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C0253D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253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C0253D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C0253D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C0253D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C0253D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C0253D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C0253D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C0253D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0253D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C0253D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0253D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C0253D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0253D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C0253D">
        <w:rPr>
          <w:rFonts w:ascii="PT Astra Serif" w:hAnsi="PT Astra Serif"/>
          <w:b/>
          <w:bCs/>
          <w:sz w:val="28"/>
          <w:szCs w:val="28"/>
        </w:rPr>
        <w:t>4</w:t>
      </w:r>
      <w:r w:rsidRPr="00C0253D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C0253D">
        <w:rPr>
          <w:rFonts w:ascii="PT Astra Serif" w:hAnsi="PT Astra Serif"/>
          <w:b/>
          <w:bCs/>
          <w:sz w:val="28"/>
          <w:szCs w:val="28"/>
        </w:rPr>
        <w:t>5</w:t>
      </w:r>
      <w:r w:rsidRPr="00C0253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C0253D">
        <w:rPr>
          <w:rFonts w:ascii="PT Astra Serif" w:hAnsi="PT Astra Serif"/>
          <w:b/>
          <w:bCs/>
          <w:sz w:val="28"/>
          <w:szCs w:val="28"/>
        </w:rPr>
        <w:t>6</w:t>
      </w:r>
      <w:r w:rsidRPr="00C0253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C0253D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20B7" w:rsidRPr="00C0253D" w:rsidRDefault="00822CD0" w:rsidP="000120B7">
      <w:pPr>
        <w:jc w:val="center"/>
        <w:rPr>
          <w:rFonts w:ascii="PT Astra Serif" w:hAnsi="PT Astra Serif"/>
          <w:sz w:val="28"/>
          <w:szCs w:val="28"/>
        </w:rPr>
      </w:pPr>
      <w:r w:rsidRPr="00C0253D">
        <w:rPr>
          <w:rFonts w:ascii="PT Astra Serif" w:hAnsi="PT Astra Serif"/>
          <w:sz w:val="28"/>
          <w:szCs w:val="28"/>
        </w:rPr>
        <w:t>(с изменениями от  22 февраля 2024 года № 15-ЗСО)</w:t>
      </w:r>
    </w:p>
    <w:p w:rsidR="009C6479" w:rsidRPr="00C0253D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C0253D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C0253D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C0253D" w:rsidTr="00CB274E">
        <w:trPr>
          <w:trHeight w:val="77"/>
        </w:trPr>
        <w:tc>
          <w:tcPr>
            <w:tcW w:w="5954" w:type="dxa"/>
          </w:tcPr>
          <w:p w:rsidR="009C6479" w:rsidRPr="00C0253D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C0253D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C0253D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C0253D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C0253D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C0253D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C0253D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C0253D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C0253D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C0253D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C0253D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C0253D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C0253D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C0253D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C0253D" w:rsidTr="00E405E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C0253D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0253D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9492938,8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7277290,5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8594424,6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358920,7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доступности соц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701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рации» за счет межбюджетных трансфертов из фед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639620,9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112973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84574,1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330650,3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12800,7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оказанию содействия в подготовке и пр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ведении выборов Президента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учреждений, подведомственных мин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6729696,4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4934463,1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6249586,3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ритории Украины, а также на территориях субъектов Российской Федерации, на которых введены макс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80847,3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 здания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137111,7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культурного развития народов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602190,7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документации и предоставления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754221,2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бю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жетной грамотности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образований Саратовской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образов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области» в целях обеспечения уста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плуатации) имущества, прилегающей территории к 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зданиям (сооружениям) и лесных участков, наход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Pr="00C0253D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73340,0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</w:t>
            </w:r>
            <w:r w:rsidR="00112973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ческого комплекса Ситуационного центра Губернатора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местн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Сарато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112973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505081,0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356793,6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142158,7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210418,4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200916,5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926340,8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ситуациях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631668,9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572937,8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315881,2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ОГУ СО «Безопасный регион»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197591,4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«Оказание соде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31609462,0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24293072,8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28011731,5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857870,7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месячного дохода от трудовой деятельности, напра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службы занят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 (в рамках достижения соответствующих задач ф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0809A8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2873038,4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2887690,0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3145164,7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2683443,8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3038325,6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проду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включая посадо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ный материал, закладку и уход за многолетними насаждениями (кроме виноградников), включая пито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материал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сельскохозяйственных потреб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тельских кооперативов)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молока)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семейной фермы, грантов «Агропрогресс», субсидии на возм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затрат семейной фермы)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племенного животн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проведения агротехн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элитного семеноводства и (или) на приобретение семян, произведенных в 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ках Федеральной научно-технической программы</w:t>
            </w:r>
            <w:r w:rsidRPr="00C0253D">
              <w:rPr>
                <w:rFonts w:ascii="PT Astra Serif" w:hAnsi="PT Astra Serif"/>
              </w:rPr>
              <w:t xml:space="preserve"> 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вития сельского хозяйства на 2017–2030 годы)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карт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ово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нологии досвечивания)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информационно-консультационного обеспечения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365942,0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санитарно-оздорови-тельных мероприятий и лесопатологических обследований в лесах)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39407,8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6955120,4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4642804,4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6774238,8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4348922,8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2678414,3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20362,2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15831282,9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14998597,1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автомобильных дорог и искусственных сооружений»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303045,4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            км 29+999 в Ершовском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6606139,0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0809A8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4511003,4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3518686,8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503797,0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1778094,8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сельского хозяйства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1027922,5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   25 лет включительно)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территории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 (2 этап))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126716,1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4918770,5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1423454,6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2453809,1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2310066,9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693999,1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429033,8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123538,6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47386,8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76051,8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18185B" w:rsidRPr="00C0253D" w:rsidTr="00E405E9">
        <w:tc>
          <w:tcPr>
            <w:tcW w:w="5954" w:type="dxa"/>
            <w:vAlign w:val="bottom"/>
          </w:tcPr>
          <w:p w:rsidR="0018185B" w:rsidRPr="00C0253D" w:rsidRDefault="0018185B" w:rsidP="000809A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45169146,6</w:t>
            </w:r>
          </w:p>
        </w:tc>
        <w:tc>
          <w:tcPr>
            <w:tcW w:w="1701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38148229,6</w:t>
            </w:r>
          </w:p>
        </w:tc>
        <w:tc>
          <w:tcPr>
            <w:tcW w:w="1559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37947779,1</w:t>
            </w:r>
          </w:p>
        </w:tc>
      </w:tr>
      <w:tr w:rsidR="0018185B" w:rsidRPr="00C0253D" w:rsidTr="00E405E9">
        <w:tc>
          <w:tcPr>
            <w:tcW w:w="5954" w:type="dxa"/>
            <w:vAlign w:val="bottom"/>
          </w:tcPr>
          <w:p w:rsidR="0018185B" w:rsidRPr="00C0253D" w:rsidRDefault="0018185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701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18185B" w:rsidRPr="00C0253D" w:rsidTr="00E405E9">
        <w:tc>
          <w:tcPr>
            <w:tcW w:w="5954" w:type="dxa"/>
            <w:vAlign w:val="bottom"/>
          </w:tcPr>
          <w:p w:rsidR="0018185B" w:rsidRPr="00C0253D" w:rsidRDefault="0018185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701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185B" w:rsidRPr="00C0253D" w:rsidTr="00E405E9">
        <w:tc>
          <w:tcPr>
            <w:tcW w:w="5954" w:type="dxa"/>
            <w:vAlign w:val="bottom"/>
          </w:tcPr>
          <w:p w:rsidR="0018185B" w:rsidRPr="00C0253D" w:rsidRDefault="0018185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18185B" w:rsidRPr="00C0253D" w:rsidRDefault="0018185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18185B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185B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18185B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185B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85B" w:rsidRPr="00C0253D" w:rsidRDefault="0018185B" w:rsidP="00181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8185B" w:rsidRPr="00C0253D" w:rsidRDefault="0018185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E405E9" w:rsidRPr="00C0253D" w:rsidTr="00E405E9">
        <w:tc>
          <w:tcPr>
            <w:tcW w:w="5954" w:type="dxa"/>
            <w:vAlign w:val="bottom"/>
          </w:tcPr>
          <w:p w:rsidR="00E405E9" w:rsidRPr="00C0253D" w:rsidRDefault="00E405E9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29991166,6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25455498,8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25221430,2</w:t>
            </w:r>
          </w:p>
        </w:tc>
      </w:tr>
      <w:tr w:rsidR="00E405E9" w:rsidRPr="00C0253D" w:rsidTr="00E405E9">
        <w:tc>
          <w:tcPr>
            <w:tcW w:w="5954" w:type="dxa"/>
            <w:vAlign w:val="bottom"/>
          </w:tcPr>
          <w:p w:rsidR="00E405E9" w:rsidRPr="00C0253D" w:rsidRDefault="00E405E9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E405E9" w:rsidRPr="00C0253D" w:rsidRDefault="00E405E9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29986216,6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25450548,8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25216480,2</w:t>
            </w:r>
          </w:p>
        </w:tc>
      </w:tr>
      <w:tr w:rsidR="00E405E9" w:rsidRPr="00C0253D" w:rsidTr="00E405E9">
        <w:tc>
          <w:tcPr>
            <w:tcW w:w="5954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3449672,2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1782047,8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E405E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05E9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строительству объектов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05E9" w:rsidRPr="00C0253D" w:rsidTr="00E4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405E9" w:rsidRPr="00C0253D" w:rsidRDefault="00E405E9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1518857,7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Pr="00C0253D" w:rsidRDefault="000809A8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Pr="00C0253D" w:rsidRDefault="000809A8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научно-практи-ческой,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24507929,2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22795703,4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22771406,8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1496640,9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429540,4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70960,0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790076,8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49141,0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3974967,8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3176478,2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2803244,6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24973,0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285684,0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263498,7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245009,6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244958,9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49352,0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ОГУ СО «Безопасный регион»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C1802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5496,7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5496,7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374676,8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333063,5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           АНО «Центр поддержки молодежных инициатив «Наша Тема»)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             АНО поддержки семьи и детства «Всегда рядом»)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40897,3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E405E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40102,3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2041671,8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1889706,3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1921935,1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856531,1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122121,7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651332,1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405E9" w:rsidRPr="00C0253D" w:rsidRDefault="00E405E9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367725,1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345225,1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C1802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3249273,4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1776547,2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3149608,5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1676822,8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2910234,9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1643963,6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262138,9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1040432,8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</w:t>
            </w:r>
            <w:r w:rsidR="005C1802"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фицеров Красной Армии, арх.Кара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224494,5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224494,5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99664,9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13876624,0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12321951,9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9648272,9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7823540,4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5861060,5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7628716,5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5807180,5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 300 посещений в смену. Город Саратов, ул.Шехурдина)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1505984,5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1385191,5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4041975,3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145202,9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137202,9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243144,3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16971,0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16971,0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медицинским работникам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569474,1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1543931,4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545422,9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1543811,4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274894,6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1302602,2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182691,9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70346,3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11433,5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449422,2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4547809,2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4004400,7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4057272,6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4410570,6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3872226,4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3925009,3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390412,3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653F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220823,1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3016762,1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32934" w:rsidRPr="00C0253D" w:rsidRDefault="00632934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112625,9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632934" w:rsidRPr="00C0253D" w:rsidTr="00861259">
        <w:tc>
          <w:tcPr>
            <w:tcW w:w="5954" w:type="dxa"/>
            <w:vAlign w:val="bottom"/>
          </w:tcPr>
          <w:p w:rsidR="00632934" w:rsidRPr="00C0253D" w:rsidRDefault="00632934" w:rsidP="0063293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632934" w:rsidRPr="00C0253D" w:rsidRDefault="00632934" w:rsidP="006329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32934" w:rsidRPr="00C0253D" w:rsidRDefault="00632934" w:rsidP="006329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32934" w:rsidRPr="00C0253D" w:rsidRDefault="00632934" w:rsidP="006329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32934" w:rsidRPr="00C0253D" w:rsidRDefault="00632934" w:rsidP="006329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32934" w:rsidRPr="00C0253D" w:rsidRDefault="00632934" w:rsidP="006329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40237923,6</w:t>
            </w:r>
          </w:p>
        </w:tc>
        <w:tc>
          <w:tcPr>
            <w:tcW w:w="1701" w:type="dxa"/>
            <w:vAlign w:val="bottom"/>
          </w:tcPr>
          <w:p w:rsidR="00632934" w:rsidRPr="00C0253D" w:rsidRDefault="00632934" w:rsidP="006329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39802860,1</w:t>
            </w:r>
          </w:p>
        </w:tc>
        <w:tc>
          <w:tcPr>
            <w:tcW w:w="1559" w:type="dxa"/>
            <w:vAlign w:val="bottom"/>
          </w:tcPr>
          <w:p w:rsidR="00632934" w:rsidRPr="00C0253D" w:rsidRDefault="00632934" w:rsidP="006329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40557869,6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7980545,6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7956184,1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           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22383734,5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23861250,4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24726468,2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7812594,2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7988981,5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7993962,1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="008F5F4B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7787602,2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7963989,5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7968970,1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 2020 года №</w:t>
            </w:r>
            <w:r w:rsidR="008F5F4B" w:rsidRPr="00C0253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     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 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         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                     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—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   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1038638,2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814613,2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организации, на частичное возмещение расходов на оплату процентов по займу (кредиту) на завершение строительства жилого помещения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63766,6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«О ветеранах», в соответствии с Указом Президента Российской Федерации от 7 мая 2008 года № 714                    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       «О ветеранах»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 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12884193,5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13775434,9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14594902,0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6329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116C3C" w:rsidRPr="00C0253D" w:rsidTr="00861259">
        <w:tc>
          <w:tcPr>
            <w:tcW w:w="5954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8041030,3</w:t>
            </w:r>
          </w:p>
        </w:tc>
        <w:tc>
          <w:tcPr>
            <w:tcW w:w="1701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6845170,8</w:t>
            </w:r>
          </w:p>
        </w:tc>
        <w:tc>
          <w:tcPr>
            <w:tcW w:w="1559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6733008,3</w:t>
            </w:r>
          </w:p>
        </w:tc>
      </w:tr>
      <w:tr w:rsidR="00116C3C" w:rsidRPr="00C0253D" w:rsidTr="00861259">
        <w:tc>
          <w:tcPr>
            <w:tcW w:w="5954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16C3C" w:rsidRPr="00C0253D" w:rsidRDefault="00116C3C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1326580,8</w:t>
            </w:r>
          </w:p>
        </w:tc>
        <w:tc>
          <w:tcPr>
            <w:tcW w:w="1701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116C3C" w:rsidRPr="00C0253D" w:rsidRDefault="00116C3C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F824D2" w:rsidRPr="00C0253D" w:rsidTr="00861259">
        <w:tc>
          <w:tcPr>
            <w:tcW w:w="5954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F824D2" w:rsidRPr="00C0253D" w:rsidTr="00861259">
        <w:tc>
          <w:tcPr>
            <w:tcW w:w="5954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F824D2" w:rsidRPr="00C0253D" w:rsidTr="00861259">
        <w:tc>
          <w:tcPr>
            <w:tcW w:w="5954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8E506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F824D2" w:rsidRPr="00C0253D" w:rsidTr="00861259">
        <w:tc>
          <w:tcPr>
            <w:tcW w:w="5954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F824D2" w:rsidRPr="00C0253D" w:rsidTr="00861259">
        <w:tc>
          <w:tcPr>
            <w:tcW w:w="5954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3698752,1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3592969,5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3474438,5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2645143,9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2953157,1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3137231,3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3015370,7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2954583,9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F5F4B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1641156,6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1217353,3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172548,6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4927,4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9917,7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F5F4B" w:rsidRPr="00C0253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2111506,2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1777485,2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1715735,2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F824D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321094,7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321094,7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166848,0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1678161,8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1678161,8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121311,2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1520900,8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11029175,0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5780532,7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6356832,1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1331962,1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78" w:type="dxa"/>
            <w:vAlign w:val="bottom"/>
          </w:tcPr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Pr="00C0253D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C0253D" w:rsidTr="00861259">
        <w:tc>
          <w:tcPr>
            <w:tcW w:w="5954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C0253D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24D2" w:rsidRPr="00112973" w:rsidTr="00861259">
        <w:tc>
          <w:tcPr>
            <w:tcW w:w="5954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824D2" w:rsidRPr="00C0253D" w:rsidRDefault="00F824D2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824D2" w:rsidRPr="00C0253D" w:rsidRDefault="00F824D2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164745595,9</w:t>
            </w:r>
          </w:p>
        </w:tc>
        <w:tc>
          <w:tcPr>
            <w:tcW w:w="1701" w:type="dxa"/>
            <w:vAlign w:val="bottom"/>
          </w:tcPr>
          <w:p w:rsidR="00F824D2" w:rsidRPr="00C0253D" w:rsidRDefault="00F824D2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135482156,8</w:t>
            </w:r>
          </w:p>
        </w:tc>
        <w:tc>
          <w:tcPr>
            <w:tcW w:w="1559" w:type="dxa"/>
            <w:vAlign w:val="bottom"/>
          </w:tcPr>
          <w:p w:rsidR="00F824D2" w:rsidRPr="00C0253D" w:rsidRDefault="00F824D2" w:rsidP="008E5069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53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138567938,1</w:t>
            </w:r>
          </w:p>
        </w:tc>
        <w:bookmarkStart w:id="0" w:name="_GoBack"/>
        <w:bookmarkEnd w:id="0"/>
      </w:tr>
    </w:tbl>
    <w:p w:rsidR="00612A2B" w:rsidRPr="00112973" w:rsidRDefault="00612A2B">
      <w:pPr>
        <w:rPr>
          <w:rFonts w:ascii="PT Astra Serif" w:hAnsi="PT Astra Serif"/>
        </w:rPr>
      </w:pPr>
    </w:p>
    <w:p w:rsidR="000120B7" w:rsidRPr="00112973" w:rsidRDefault="000120B7">
      <w:pPr>
        <w:rPr>
          <w:rFonts w:ascii="PT Astra Serif" w:hAnsi="PT Astra Serif"/>
        </w:rPr>
      </w:pPr>
    </w:p>
    <w:p w:rsidR="00417738" w:rsidRPr="00112973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112973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34" w:rsidRDefault="00632934" w:rsidP="00C856D7">
      <w:r>
        <w:separator/>
      </w:r>
    </w:p>
  </w:endnote>
  <w:endnote w:type="continuationSeparator" w:id="0">
    <w:p w:rsidR="00632934" w:rsidRDefault="00632934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34" w:rsidRDefault="00632934" w:rsidP="00C856D7">
      <w:r>
        <w:separator/>
      </w:r>
    </w:p>
  </w:footnote>
  <w:footnote w:type="continuationSeparator" w:id="0">
    <w:p w:rsidR="00632934" w:rsidRDefault="00632934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34" w:rsidRPr="00592BD2" w:rsidRDefault="00632934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C0253D">
      <w:rPr>
        <w:rFonts w:ascii="PT Astra Serif" w:hAnsi="PT Astra Serif"/>
        <w:noProof/>
        <w:sz w:val="24"/>
        <w:szCs w:val="24"/>
      </w:rPr>
      <w:t>36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632934" w:rsidRPr="009C6479" w:rsidRDefault="00632934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GrammaticalErrors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449E9"/>
    <w:rsid w:val="0018185B"/>
    <w:rsid w:val="001C50B5"/>
    <w:rsid w:val="001D0F5F"/>
    <w:rsid w:val="0020193C"/>
    <w:rsid w:val="00225126"/>
    <w:rsid w:val="0024016F"/>
    <w:rsid w:val="00252846"/>
    <w:rsid w:val="00324756"/>
    <w:rsid w:val="00340648"/>
    <w:rsid w:val="00376359"/>
    <w:rsid w:val="003A79AB"/>
    <w:rsid w:val="00402E36"/>
    <w:rsid w:val="00417738"/>
    <w:rsid w:val="00455DF1"/>
    <w:rsid w:val="00490B00"/>
    <w:rsid w:val="0050166B"/>
    <w:rsid w:val="00541ADA"/>
    <w:rsid w:val="005676B4"/>
    <w:rsid w:val="00570781"/>
    <w:rsid w:val="005819B4"/>
    <w:rsid w:val="00591A17"/>
    <w:rsid w:val="00592BD2"/>
    <w:rsid w:val="00595CD6"/>
    <w:rsid w:val="005C1802"/>
    <w:rsid w:val="006127E8"/>
    <w:rsid w:val="00612A2B"/>
    <w:rsid w:val="00631E42"/>
    <w:rsid w:val="00632934"/>
    <w:rsid w:val="006379E0"/>
    <w:rsid w:val="0067798E"/>
    <w:rsid w:val="006E5E5A"/>
    <w:rsid w:val="00733910"/>
    <w:rsid w:val="007767C1"/>
    <w:rsid w:val="00781DE5"/>
    <w:rsid w:val="007A3BBA"/>
    <w:rsid w:val="00822CD0"/>
    <w:rsid w:val="00825D3C"/>
    <w:rsid w:val="00861259"/>
    <w:rsid w:val="008818AC"/>
    <w:rsid w:val="0088301E"/>
    <w:rsid w:val="008C1FAE"/>
    <w:rsid w:val="008F5F4B"/>
    <w:rsid w:val="009104DD"/>
    <w:rsid w:val="0099300E"/>
    <w:rsid w:val="009955A1"/>
    <w:rsid w:val="009A5D6C"/>
    <w:rsid w:val="009B0086"/>
    <w:rsid w:val="009B5FEF"/>
    <w:rsid w:val="009C0AC7"/>
    <w:rsid w:val="009C2ACC"/>
    <w:rsid w:val="009C6479"/>
    <w:rsid w:val="009D790B"/>
    <w:rsid w:val="009F6F10"/>
    <w:rsid w:val="00A54D1C"/>
    <w:rsid w:val="00A83397"/>
    <w:rsid w:val="00A92C69"/>
    <w:rsid w:val="00A93577"/>
    <w:rsid w:val="00AA107F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8103F"/>
    <w:rsid w:val="00C856D7"/>
    <w:rsid w:val="00C9239A"/>
    <w:rsid w:val="00CA2945"/>
    <w:rsid w:val="00CA6C84"/>
    <w:rsid w:val="00CB274E"/>
    <w:rsid w:val="00CD27D2"/>
    <w:rsid w:val="00D6309F"/>
    <w:rsid w:val="00D761B3"/>
    <w:rsid w:val="00D86EBB"/>
    <w:rsid w:val="00DC4F67"/>
    <w:rsid w:val="00E02CBE"/>
    <w:rsid w:val="00E07A09"/>
    <w:rsid w:val="00E405E9"/>
    <w:rsid w:val="00E51CC9"/>
    <w:rsid w:val="00E74F08"/>
    <w:rsid w:val="00EB3924"/>
    <w:rsid w:val="00ED1F63"/>
    <w:rsid w:val="00F026E6"/>
    <w:rsid w:val="00F16917"/>
    <w:rsid w:val="00F25D5F"/>
    <w:rsid w:val="00F55AE6"/>
    <w:rsid w:val="00F653FC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BC46-29E0-4295-9153-5C7D0A72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37</Pages>
  <Words>65200</Words>
  <Characters>371643</Characters>
  <Application>Microsoft Office Word</Application>
  <DocSecurity>0</DocSecurity>
  <Lines>3097</Lines>
  <Paragraphs>871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21</cp:revision>
  <cp:lastPrinted>2023-11-28T13:11:00Z</cp:lastPrinted>
  <dcterms:created xsi:type="dcterms:W3CDTF">2023-12-27T06:56:00Z</dcterms:created>
  <dcterms:modified xsi:type="dcterms:W3CDTF">2024-02-22T12:55:00Z</dcterms:modified>
</cp:coreProperties>
</file>